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CF689" w14:textId="0FEADDDD" w:rsidR="00391EEC" w:rsidRPr="00391EEC" w:rsidRDefault="00391EEC" w:rsidP="005B4DA5">
      <w:pPr>
        <w:jc w:val="both"/>
        <w:rPr>
          <w:sz w:val="36"/>
          <w:szCs w:val="36"/>
        </w:rPr>
      </w:pPr>
      <w:r w:rsidRPr="00391EEC">
        <w:rPr>
          <w:sz w:val="36"/>
          <w:szCs w:val="36"/>
        </w:rPr>
        <w:t xml:space="preserve">The </w:t>
      </w:r>
      <w:r>
        <w:rPr>
          <w:sz w:val="36"/>
          <w:szCs w:val="36"/>
        </w:rPr>
        <w:t>Leon</w:t>
      </w:r>
      <w:r w:rsidRPr="00391EEC">
        <w:rPr>
          <w:sz w:val="36"/>
          <w:szCs w:val="36"/>
        </w:rPr>
        <w:t xml:space="preserve"> County Elections Administrat</w:t>
      </w:r>
      <w:r>
        <w:rPr>
          <w:sz w:val="36"/>
          <w:szCs w:val="36"/>
        </w:rPr>
        <w:t>ors</w:t>
      </w:r>
      <w:r w:rsidRPr="00391EEC">
        <w:rPr>
          <w:sz w:val="36"/>
          <w:szCs w:val="36"/>
        </w:rPr>
        <w:t xml:space="preserve"> Office </w:t>
      </w:r>
      <w:r w:rsidR="005B4DA5">
        <w:rPr>
          <w:sz w:val="36"/>
          <w:szCs w:val="36"/>
        </w:rPr>
        <w:t>has mailed</w:t>
      </w:r>
      <w:r w:rsidRPr="00391EEC">
        <w:rPr>
          <w:sz w:val="36"/>
          <w:szCs w:val="36"/>
        </w:rPr>
        <w:t xml:space="preserve"> out the new </w:t>
      </w:r>
      <w:r w:rsidR="00E163E5">
        <w:rPr>
          <w:sz w:val="36"/>
          <w:szCs w:val="36"/>
        </w:rPr>
        <w:t>yellow</w:t>
      </w:r>
      <w:r w:rsidR="005B4DA5">
        <w:rPr>
          <w:sz w:val="36"/>
          <w:szCs w:val="36"/>
        </w:rPr>
        <w:t xml:space="preserve"> </w:t>
      </w:r>
      <w:r w:rsidRPr="00391EEC">
        <w:rPr>
          <w:sz w:val="36"/>
          <w:szCs w:val="36"/>
        </w:rPr>
        <w:t xml:space="preserve">voter registration certificates </w:t>
      </w:r>
      <w:r w:rsidR="005B4DA5">
        <w:rPr>
          <w:sz w:val="36"/>
          <w:szCs w:val="36"/>
        </w:rPr>
        <w:t>which are</w:t>
      </w:r>
      <w:r w:rsidRPr="00391EEC">
        <w:rPr>
          <w:sz w:val="36"/>
          <w:szCs w:val="36"/>
        </w:rPr>
        <w:t xml:space="preserve"> valid from January 1, </w:t>
      </w:r>
      <w:proofErr w:type="gramStart"/>
      <w:r w:rsidRPr="00391EEC">
        <w:rPr>
          <w:sz w:val="36"/>
          <w:szCs w:val="36"/>
        </w:rPr>
        <w:t>20</w:t>
      </w:r>
      <w:r w:rsidR="006B0DE0">
        <w:rPr>
          <w:sz w:val="36"/>
          <w:szCs w:val="36"/>
        </w:rPr>
        <w:t>2</w:t>
      </w:r>
      <w:r w:rsidR="00E163E5">
        <w:rPr>
          <w:sz w:val="36"/>
          <w:szCs w:val="36"/>
        </w:rPr>
        <w:t>4</w:t>
      </w:r>
      <w:proofErr w:type="gramEnd"/>
      <w:r w:rsidRPr="00391EEC">
        <w:rPr>
          <w:sz w:val="36"/>
          <w:szCs w:val="36"/>
        </w:rPr>
        <w:t xml:space="preserve"> through December 31, 20</w:t>
      </w:r>
      <w:r w:rsidR="006B0DE0">
        <w:rPr>
          <w:sz w:val="36"/>
          <w:szCs w:val="36"/>
        </w:rPr>
        <w:t>2</w:t>
      </w:r>
      <w:r w:rsidR="00E163E5">
        <w:rPr>
          <w:sz w:val="36"/>
          <w:szCs w:val="36"/>
        </w:rPr>
        <w:t>5</w:t>
      </w:r>
      <w:r w:rsidRPr="00391EEC">
        <w:rPr>
          <w:sz w:val="36"/>
          <w:szCs w:val="36"/>
        </w:rPr>
        <w:t xml:space="preserve">. They replace the </w:t>
      </w:r>
      <w:r w:rsidR="00E163E5">
        <w:rPr>
          <w:sz w:val="36"/>
          <w:szCs w:val="36"/>
        </w:rPr>
        <w:t>blue</w:t>
      </w:r>
      <w:r w:rsidRPr="00391EEC">
        <w:rPr>
          <w:sz w:val="36"/>
          <w:szCs w:val="36"/>
        </w:rPr>
        <w:t xml:space="preserve"> voter registration certificates, which expire on December 31, 20</w:t>
      </w:r>
      <w:r w:rsidR="00DD0D96">
        <w:rPr>
          <w:sz w:val="36"/>
          <w:szCs w:val="36"/>
        </w:rPr>
        <w:t>2</w:t>
      </w:r>
      <w:r w:rsidR="00E163E5">
        <w:rPr>
          <w:sz w:val="36"/>
          <w:szCs w:val="36"/>
        </w:rPr>
        <w:t>3</w:t>
      </w:r>
      <w:r w:rsidRPr="00391EEC">
        <w:rPr>
          <w:sz w:val="36"/>
          <w:szCs w:val="36"/>
        </w:rPr>
        <w:t>.</w:t>
      </w:r>
      <w:r w:rsidR="00F423FB">
        <w:rPr>
          <w:sz w:val="36"/>
          <w:szCs w:val="36"/>
        </w:rPr>
        <w:t xml:space="preserve"> Compare your new card to your old card and specifically check your Voting Precinct # - it might have been changed due to redistricting. </w:t>
      </w:r>
    </w:p>
    <w:p w14:paraId="2D1AA037" w14:textId="77777777" w:rsidR="006B0DE0" w:rsidRDefault="00391EEC" w:rsidP="00391EEC">
      <w:pPr>
        <w:jc w:val="both"/>
        <w:rPr>
          <w:sz w:val="36"/>
          <w:szCs w:val="36"/>
        </w:rPr>
      </w:pPr>
      <w:r w:rsidRPr="00391EEC">
        <w:rPr>
          <w:sz w:val="36"/>
          <w:szCs w:val="36"/>
        </w:rPr>
        <w:t xml:space="preserve">Voters are encouraged to check the information on their new certificates for accuracy and retain for upcoming elections. </w:t>
      </w:r>
      <w:r w:rsidR="001562BC">
        <w:rPr>
          <w:sz w:val="36"/>
          <w:szCs w:val="36"/>
        </w:rPr>
        <w:t xml:space="preserve">The following link provides more detailed information: </w:t>
      </w:r>
      <w:hyperlink r:id="rId4" w:history="1">
        <w:r w:rsidR="006B0DE0" w:rsidRPr="006B0DE0">
          <w:rPr>
            <w:color w:val="0000FF"/>
            <w:sz w:val="36"/>
            <w:szCs w:val="36"/>
            <w:u w:val="single"/>
          </w:rPr>
          <w:t>https://www.votetexas.gov/register-to-vote/550-2.html</w:t>
        </w:r>
      </w:hyperlink>
    </w:p>
    <w:p w14:paraId="71812B87" w14:textId="5E2F635A" w:rsidR="00391EEC" w:rsidRPr="00391EEC" w:rsidRDefault="00391EEC" w:rsidP="00391EEC">
      <w:pPr>
        <w:jc w:val="both"/>
        <w:rPr>
          <w:sz w:val="36"/>
          <w:szCs w:val="36"/>
        </w:rPr>
      </w:pPr>
      <w:r w:rsidRPr="00391EEC">
        <w:rPr>
          <w:sz w:val="36"/>
          <w:szCs w:val="36"/>
        </w:rPr>
        <w:t xml:space="preserve">Corrections, if necessary, may be made </w:t>
      </w:r>
      <w:r w:rsidR="00DD0D96">
        <w:rPr>
          <w:sz w:val="36"/>
          <w:szCs w:val="36"/>
        </w:rPr>
        <w:t xml:space="preserve">by calling our office </w:t>
      </w:r>
      <w:proofErr w:type="gramStart"/>
      <w:r w:rsidR="00DD0D96">
        <w:rPr>
          <w:sz w:val="36"/>
          <w:szCs w:val="36"/>
        </w:rPr>
        <w:t>at</w:t>
      </w:r>
      <w:proofErr w:type="gramEnd"/>
      <w:r w:rsidR="00DD0D96">
        <w:rPr>
          <w:sz w:val="36"/>
          <w:szCs w:val="36"/>
        </w:rPr>
        <w:t xml:space="preserve"> 903-536-4469.</w:t>
      </w:r>
    </w:p>
    <w:p w14:paraId="036FDA2D" w14:textId="2AC34A0F" w:rsidR="00391EEC" w:rsidRDefault="00391EEC" w:rsidP="00391EEC">
      <w:pPr>
        <w:jc w:val="both"/>
        <w:rPr>
          <w:sz w:val="36"/>
          <w:szCs w:val="36"/>
        </w:rPr>
      </w:pPr>
      <w:r w:rsidRPr="00391EEC">
        <w:rPr>
          <w:sz w:val="36"/>
          <w:szCs w:val="36"/>
        </w:rPr>
        <w:t xml:space="preserve">Any person who has moved, had a name change or been previously registered in </w:t>
      </w:r>
      <w:r>
        <w:rPr>
          <w:sz w:val="36"/>
          <w:szCs w:val="36"/>
        </w:rPr>
        <w:t>Leon</w:t>
      </w:r>
      <w:r w:rsidRPr="00391EEC">
        <w:rPr>
          <w:sz w:val="36"/>
          <w:szCs w:val="36"/>
        </w:rPr>
        <w:t xml:space="preserve"> County and does not receive a new voter registration certificate by the end of this month should contact our office.</w:t>
      </w:r>
      <w:r w:rsidR="00B20ABD">
        <w:rPr>
          <w:sz w:val="36"/>
          <w:szCs w:val="36"/>
        </w:rPr>
        <w:t xml:space="preserve"> To check to see if you are registered you can go to this link: </w:t>
      </w:r>
      <w:hyperlink r:id="rId5" w:history="1">
        <w:r w:rsidR="00B20ABD" w:rsidRPr="007155A1">
          <w:rPr>
            <w:rStyle w:val="Hyperlink"/>
            <w:sz w:val="36"/>
            <w:szCs w:val="36"/>
          </w:rPr>
          <w:t>https://teamrv-mvp.sos.texas.gov/MVP/mvp.do</w:t>
        </w:r>
      </w:hyperlink>
    </w:p>
    <w:p w14:paraId="751194D6" w14:textId="77777777" w:rsidR="00391EEC" w:rsidRPr="00391EEC" w:rsidRDefault="001562BC" w:rsidP="00391EEC">
      <w:pPr>
        <w:jc w:val="both"/>
        <w:rPr>
          <w:sz w:val="36"/>
          <w:szCs w:val="36"/>
        </w:rPr>
      </w:pPr>
      <w:r>
        <w:rPr>
          <w:sz w:val="36"/>
          <w:szCs w:val="36"/>
        </w:rPr>
        <w:t>If your card is returned by the postal service, voters</w:t>
      </w:r>
      <w:r w:rsidR="00391EEC" w:rsidRPr="00391EEC">
        <w:rPr>
          <w:sz w:val="36"/>
          <w:szCs w:val="36"/>
        </w:rPr>
        <w:t xml:space="preserve"> are placed on the "suspense list" </w:t>
      </w:r>
      <w:r>
        <w:rPr>
          <w:sz w:val="36"/>
          <w:szCs w:val="36"/>
        </w:rPr>
        <w:t xml:space="preserve">and </w:t>
      </w:r>
      <w:r w:rsidR="00391EEC" w:rsidRPr="00391EEC">
        <w:rPr>
          <w:sz w:val="36"/>
          <w:szCs w:val="36"/>
        </w:rPr>
        <w:t xml:space="preserve">are subject to having their voter registration canceled if their records are not updated within two federal general elections. </w:t>
      </w:r>
    </w:p>
    <w:p w14:paraId="3E87C131" w14:textId="77777777" w:rsidR="00391EEC" w:rsidRPr="00391EEC" w:rsidRDefault="00391EEC" w:rsidP="00391EEC">
      <w:pPr>
        <w:jc w:val="both"/>
        <w:rPr>
          <w:sz w:val="36"/>
          <w:szCs w:val="36"/>
        </w:rPr>
      </w:pPr>
      <w:r w:rsidRPr="00391EEC">
        <w:rPr>
          <w:sz w:val="36"/>
          <w:szCs w:val="36"/>
        </w:rPr>
        <w:t xml:space="preserve">Please contact the </w:t>
      </w:r>
      <w:r>
        <w:rPr>
          <w:sz w:val="36"/>
          <w:szCs w:val="36"/>
        </w:rPr>
        <w:t>Leon</w:t>
      </w:r>
      <w:r w:rsidRPr="00391EEC">
        <w:rPr>
          <w:sz w:val="36"/>
          <w:szCs w:val="36"/>
        </w:rPr>
        <w:t xml:space="preserve"> County Elections Administrat</w:t>
      </w:r>
      <w:r>
        <w:rPr>
          <w:sz w:val="36"/>
          <w:szCs w:val="36"/>
        </w:rPr>
        <w:t xml:space="preserve">ors </w:t>
      </w:r>
      <w:r w:rsidRPr="00391EEC">
        <w:rPr>
          <w:sz w:val="36"/>
          <w:szCs w:val="36"/>
        </w:rPr>
        <w:t xml:space="preserve">Office at </w:t>
      </w:r>
      <w:r>
        <w:rPr>
          <w:sz w:val="36"/>
          <w:szCs w:val="36"/>
        </w:rPr>
        <w:t xml:space="preserve">903-536-4469 </w:t>
      </w:r>
      <w:r w:rsidRPr="00391EEC">
        <w:rPr>
          <w:sz w:val="36"/>
          <w:szCs w:val="36"/>
        </w:rPr>
        <w:t xml:space="preserve">should you have any questions regarding your voter registration certificate. </w:t>
      </w:r>
    </w:p>
    <w:sectPr w:rsidR="00391EEC" w:rsidRPr="00391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EEC"/>
    <w:rsid w:val="001562BC"/>
    <w:rsid w:val="002A6F0A"/>
    <w:rsid w:val="003061B6"/>
    <w:rsid w:val="00391EEC"/>
    <w:rsid w:val="00440765"/>
    <w:rsid w:val="005B4DA5"/>
    <w:rsid w:val="006B0DE0"/>
    <w:rsid w:val="00834130"/>
    <w:rsid w:val="008E68C5"/>
    <w:rsid w:val="00AA749E"/>
    <w:rsid w:val="00B131C5"/>
    <w:rsid w:val="00B20ABD"/>
    <w:rsid w:val="00DD0D96"/>
    <w:rsid w:val="00E163E5"/>
    <w:rsid w:val="00F4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25DE9"/>
  <w15:chartTrackingRefBased/>
  <w15:docId w15:val="{DA6CAD4C-D80D-404B-9C3D-0F7913F7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1E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1EE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rv-mvp.sos.texas.gov/MVP/mvp.do" TargetMode="External"/><Relationship Id="rId4" Type="http://schemas.openxmlformats.org/officeDocument/2006/relationships/hyperlink" Target="https://www.votetexas.gov/register-to-vote/550-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Golden</dc:creator>
  <cp:keywords/>
  <dc:description/>
  <cp:lastModifiedBy>Donna Golden</cp:lastModifiedBy>
  <cp:revision>3</cp:revision>
  <cp:lastPrinted>2022-01-14T16:20:00Z</cp:lastPrinted>
  <dcterms:created xsi:type="dcterms:W3CDTF">2023-12-14T21:11:00Z</dcterms:created>
  <dcterms:modified xsi:type="dcterms:W3CDTF">2023-12-14T21:13:00Z</dcterms:modified>
</cp:coreProperties>
</file>